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C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35</w:t>
      </w:r>
      <w:r w:rsidR="00C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DF245B">
        <w:rPr>
          <w:rFonts w:ascii="Times New Roman" w:hAnsi="Times New Roman" w:cs="Times New Roman"/>
          <w:sz w:val="24"/>
          <w:szCs w:val="24"/>
        </w:rPr>
        <w:t>0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9D21AD">
        <w:rPr>
          <w:rFonts w:ascii="Times New Roman" w:hAnsi="Times New Roman" w:cs="Times New Roman"/>
          <w:sz w:val="24"/>
          <w:szCs w:val="24"/>
        </w:rPr>
        <w:t xml:space="preserve"> </w:t>
      </w:r>
      <w:r w:rsidR="00D55671">
        <w:rPr>
          <w:rFonts w:ascii="Times New Roman" w:hAnsi="Times New Roman" w:cs="Times New Roman"/>
          <w:sz w:val="24"/>
          <w:szCs w:val="24"/>
        </w:rPr>
        <w:t>(</w:t>
      </w:r>
      <w:r w:rsidR="00147446">
        <w:rPr>
          <w:rFonts w:ascii="Times New Roman" w:hAnsi="Times New Roman" w:cs="Times New Roman"/>
          <w:sz w:val="24"/>
          <w:szCs w:val="24"/>
        </w:rPr>
        <w:t>basen</w:t>
      </w:r>
      <w:r w:rsidR="007736F4">
        <w:rPr>
          <w:rFonts w:ascii="Times New Roman" w:hAnsi="Times New Roman" w:cs="Times New Roman"/>
          <w:sz w:val="24"/>
          <w:szCs w:val="24"/>
        </w:rPr>
        <w:t xml:space="preserve"> sportowy- </w:t>
      </w:r>
      <w:r w:rsidR="00CF4A55">
        <w:rPr>
          <w:rFonts w:ascii="Times New Roman" w:hAnsi="Times New Roman" w:cs="Times New Roman"/>
          <w:sz w:val="24"/>
          <w:szCs w:val="24"/>
        </w:rPr>
        <w:t>środek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4E7C48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F4A55" w:rsidRPr="00CF4A55" w:rsidRDefault="00CF4A55" w:rsidP="00CF4A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</w:t>
      </w:r>
      <w:r w:rsidRPr="00C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C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w zakresie zbadanych parametrów </w:t>
      </w:r>
      <w:r w:rsidRPr="00CF4A5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mg/l  – najwyższa dopuszczalna wartość wynosi  0,3 – 0,6 mg/l  oraz </w:t>
      </w:r>
      <w:r w:rsidRPr="00CF4A5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55</w:t>
      </w:r>
      <w:bookmarkStart w:id="0" w:name="_GoBack"/>
      <w:bookmarkEnd w:id="0"/>
      <w:r w:rsidRPr="00C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0,3 mg/l. </w:t>
      </w:r>
    </w:p>
    <w:p w:rsidR="007736F4" w:rsidRPr="007736F4" w:rsidRDefault="007736F4" w:rsidP="007736F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AB7" w:rsidRDefault="00F50AB7" w:rsidP="00107159">
      <w:pPr>
        <w:spacing w:after="0" w:line="240" w:lineRule="auto"/>
      </w:pPr>
      <w:r>
        <w:separator/>
      </w:r>
    </w:p>
  </w:endnote>
  <w:endnote w:type="continuationSeparator" w:id="0">
    <w:p w:rsidR="00F50AB7" w:rsidRDefault="00F50AB7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AB7" w:rsidRDefault="00F50AB7" w:rsidP="00107159">
      <w:pPr>
        <w:spacing w:after="0" w:line="240" w:lineRule="auto"/>
      </w:pPr>
      <w:r>
        <w:separator/>
      </w:r>
    </w:p>
  </w:footnote>
  <w:footnote w:type="continuationSeparator" w:id="0">
    <w:p w:rsidR="00F50AB7" w:rsidRDefault="00F50AB7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77447"/>
    <w:rsid w:val="00C81BD6"/>
    <w:rsid w:val="00C878D5"/>
    <w:rsid w:val="00CA47AC"/>
    <w:rsid w:val="00CD11D1"/>
    <w:rsid w:val="00CD394A"/>
    <w:rsid w:val="00CF04C3"/>
    <w:rsid w:val="00CF4A55"/>
    <w:rsid w:val="00D01382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0AB7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44E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E601F-A6C1-40A6-BA07-A868136B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2018-04-09T06:36:00Z</dcterms:created>
  <dcterms:modified xsi:type="dcterms:W3CDTF">2018-04-09T06:36:00Z</dcterms:modified>
</cp:coreProperties>
</file>